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30" w:rsidRDefault="00581225" w:rsidP="00CD4D3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page">
              <wp:posOffset>3719830</wp:posOffset>
            </wp:positionH>
            <wp:positionV relativeFrom="paragraph">
              <wp:posOffset>254635</wp:posOffset>
            </wp:positionV>
            <wp:extent cx="748665" cy="82042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4D30"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  <w:tab/>
      </w:r>
      <w:r w:rsidR="00CD4D30"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  <w:tab/>
      </w:r>
      <w:r w:rsidR="00CD4D30"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  <w:tab/>
      </w:r>
      <w:r w:rsidR="00CD4D30"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  <w:tab/>
      </w:r>
      <w:r w:rsidR="00CD4D30"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  <w:tab/>
      </w:r>
      <w:r w:rsidR="00CD4D30"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  <w:tab/>
        <w:t xml:space="preserve">              </w:t>
      </w:r>
    </w:p>
    <w:p w:rsidR="001B7DF0" w:rsidRPr="00B7794C" w:rsidRDefault="001B7DF0" w:rsidP="004958C5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</w:pPr>
      <w:r w:rsidRPr="00B7794C"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  <w:t>ДУМА</w:t>
      </w:r>
    </w:p>
    <w:p w:rsidR="001B7DF0" w:rsidRPr="00B7794C" w:rsidRDefault="001B7DF0" w:rsidP="004958C5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2"/>
          <w:szCs w:val="32"/>
        </w:rPr>
      </w:pPr>
      <w:r w:rsidRPr="00B7794C">
        <w:rPr>
          <w:rFonts w:ascii="Times New Roman" w:hAnsi="Times New Roman"/>
          <w:b/>
          <w:bCs/>
          <w:color w:val="000000"/>
          <w:spacing w:val="-18"/>
          <w:sz w:val="32"/>
          <w:szCs w:val="32"/>
        </w:rPr>
        <w:t>МИХАЙЛОВСКОГО МУНИЦИПАЛЬНОГО</w:t>
      </w:r>
    </w:p>
    <w:p w:rsidR="001B7DF0" w:rsidRPr="00B7794C" w:rsidRDefault="001B7DF0" w:rsidP="004958C5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2"/>
          <w:szCs w:val="32"/>
        </w:rPr>
      </w:pPr>
      <w:r w:rsidRPr="00B7794C">
        <w:rPr>
          <w:rFonts w:ascii="Times New Roman" w:hAnsi="Times New Roman"/>
          <w:b/>
          <w:bCs/>
          <w:color w:val="000000"/>
          <w:spacing w:val="-16"/>
          <w:sz w:val="32"/>
          <w:szCs w:val="32"/>
        </w:rPr>
        <w:t>РАЙОНА</w:t>
      </w:r>
    </w:p>
    <w:p w:rsidR="001B7DF0" w:rsidRPr="00B7794C" w:rsidRDefault="001B7DF0" w:rsidP="00706489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rFonts w:ascii="Times New Roman" w:hAnsi="Times New Roman"/>
          <w:sz w:val="32"/>
          <w:szCs w:val="32"/>
        </w:rPr>
      </w:pPr>
      <w:r w:rsidRPr="00B7794C">
        <w:rPr>
          <w:rFonts w:ascii="Times New Roman" w:hAnsi="Times New Roman"/>
          <w:b/>
          <w:bCs/>
          <w:color w:val="000000"/>
          <w:spacing w:val="51"/>
          <w:sz w:val="32"/>
          <w:szCs w:val="32"/>
        </w:rPr>
        <w:t>РЕШЕНИЕ</w:t>
      </w:r>
    </w:p>
    <w:p w:rsidR="001B7DF0" w:rsidRPr="0058683D" w:rsidRDefault="001B7DF0" w:rsidP="00706489">
      <w:pPr>
        <w:shd w:val="clear" w:color="auto" w:fill="FFFFFF"/>
        <w:tabs>
          <w:tab w:val="left" w:pos="3107"/>
          <w:tab w:val="center" w:pos="4730"/>
        </w:tabs>
        <w:spacing w:before="293"/>
        <w:ind w:right="14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</w:pPr>
      <w:proofErr w:type="gramStart"/>
      <w:r w:rsidRPr="0058683D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с</w:t>
      </w:r>
      <w:proofErr w:type="gramEnd"/>
      <w:r w:rsidRPr="0058683D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. Михайловка</w:t>
      </w:r>
    </w:p>
    <w:p w:rsidR="001B7DF0" w:rsidRPr="0058683D" w:rsidRDefault="00CD4D30" w:rsidP="00CD4D30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/>
          <w:b/>
          <w:sz w:val="28"/>
          <w:szCs w:val="28"/>
        </w:rPr>
      </w:pPr>
      <w:r w:rsidRPr="0058683D">
        <w:rPr>
          <w:rFonts w:ascii="Times New Roman" w:hAnsi="Times New Roman"/>
          <w:b/>
          <w:sz w:val="28"/>
          <w:szCs w:val="28"/>
        </w:rPr>
        <w:t>22.09.2022 г.</w:t>
      </w:r>
      <w:r w:rsidRPr="0058683D">
        <w:rPr>
          <w:rFonts w:ascii="Times New Roman" w:hAnsi="Times New Roman"/>
          <w:b/>
          <w:sz w:val="28"/>
          <w:szCs w:val="28"/>
        </w:rPr>
        <w:tab/>
      </w:r>
      <w:r w:rsidRPr="0058683D">
        <w:rPr>
          <w:rFonts w:ascii="Times New Roman" w:hAnsi="Times New Roman"/>
          <w:b/>
          <w:sz w:val="28"/>
          <w:szCs w:val="28"/>
        </w:rPr>
        <w:tab/>
      </w:r>
      <w:r w:rsidRPr="0058683D">
        <w:rPr>
          <w:rFonts w:ascii="Times New Roman" w:hAnsi="Times New Roman"/>
          <w:b/>
          <w:sz w:val="28"/>
          <w:szCs w:val="28"/>
        </w:rPr>
        <w:tab/>
      </w:r>
      <w:r w:rsidRPr="0058683D">
        <w:rPr>
          <w:rFonts w:ascii="Times New Roman" w:hAnsi="Times New Roman"/>
          <w:b/>
          <w:sz w:val="28"/>
          <w:szCs w:val="28"/>
        </w:rPr>
        <w:tab/>
      </w:r>
      <w:r w:rsidRPr="0058683D">
        <w:rPr>
          <w:rFonts w:ascii="Times New Roman" w:hAnsi="Times New Roman"/>
          <w:b/>
          <w:sz w:val="28"/>
          <w:szCs w:val="28"/>
        </w:rPr>
        <w:tab/>
      </w:r>
      <w:r w:rsidRPr="0058683D">
        <w:rPr>
          <w:rFonts w:ascii="Times New Roman" w:hAnsi="Times New Roman"/>
          <w:b/>
          <w:sz w:val="28"/>
          <w:szCs w:val="28"/>
        </w:rPr>
        <w:tab/>
      </w:r>
      <w:r w:rsidRPr="0058683D">
        <w:rPr>
          <w:rFonts w:ascii="Times New Roman" w:hAnsi="Times New Roman"/>
          <w:b/>
          <w:sz w:val="28"/>
          <w:szCs w:val="28"/>
        </w:rPr>
        <w:tab/>
      </w:r>
      <w:r w:rsidR="0058683D">
        <w:rPr>
          <w:rFonts w:ascii="Times New Roman" w:hAnsi="Times New Roman"/>
          <w:b/>
          <w:sz w:val="28"/>
          <w:szCs w:val="28"/>
        </w:rPr>
        <w:t xml:space="preserve">            </w:t>
      </w:r>
      <w:r w:rsidRPr="0058683D">
        <w:rPr>
          <w:rFonts w:ascii="Times New Roman" w:hAnsi="Times New Roman"/>
          <w:b/>
          <w:sz w:val="28"/>
          <w:szCs w:val="28"/>
        </w:rPr>
        <w:tab/>
      </w:r>
      <w:r w:rsidRPr="0058683D">
        <w:rPr>
          <w:rFonts w:ascii="Times New Roman" w:hAnsi="Times New Roman"/>
          <w:b/>
          <w:sz w:val="28"/>
          <w:szCs w:val="28"/>
        </w:rPr>
        <w:tab/>
        <w:t>№</w:t>
      </w:r>
      <w:r w:rsidR="001F2A51" w:rsidRPr="0058683D">
        <w:rPr>
          <w:rFonts w:ascii="Times New Roman" w:hAnsi="Times New Roman"/>
          <w:b/>
          <w:sz w:val="28"/>
          <w:szCs w:val="28"/>
        </w:rPr>
        <w:t xml:space="preserve"> 253</w:t>
      </w:r>
    </w:p>
    <w:p w:rsidR="005E74F3" w:rsidRPr="0058683D" w:rsidRDefault="00353AB3" w:rsidP="00CD4D30">
      <w:pPr>
        <w:pStyle w:val="1"/>
        <w:spacing w:before="0" w:after="0"/>
        <w:ind w:right="3685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58683D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О</w:t>
      </w:r>
      <w:r w:rsidR="00512649" w:rsidRPr="0058683D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б</w:t>
      </w:r>
      <w:r w:rsidR="007A7A5A" w:rsidRPr="0058683D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2649" w:rsidRPr="0058683D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утверждении</w:t>
      </w:r>
      <w:r w:rsidR="005E74F3" w:rsidRPr="0058683D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Правил землепользования</w:t>
      </w:r>
      <w:r w:rsidR="00652DB4" w:rsidRPr="0058683D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4F3" w:rsidRPr="0058683D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и застройки </w:t>
      </w:r>
      <w:r w:rsidR="00210127" w:rsidRPr="0058683D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Михайловского</w:t>
      </w:r>
      <w:r w:rsidR="00512649" w:rsidRPr="0058683D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4F3" w:rsidRPr="0058683D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652DB4" w:rsidRPr="0058683D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E74F3" w:rsidRPr="0058683D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>поселения</w:t>
      </w:r>
      <w:r w:rsidR="00FE6980" w:rsidRPr="0058683D">
        <w:rPr>
          <w:rStyle w:val="FontStyle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E6766" w:rsidRPr="0058683D">
        <w:rPr>
          <w:rFonts w:ascii="Times New Roman" w:hAnsi="Times New Roman" w:cs="Times New Roman"/>
          <w:bCs w:val="0"/>
          <w:color w:val="auto"/>
          <w:sz w:val="28"/>
          <w:szCs w:val="28"/>
        </w:rPr>
        <w:t>Михайловско</w:t>
      </w:r>
      <w:r w:rsidR="000D3702" w:rsidRPr="0058683D">
        <w:rPr>
          <w:rFonts w:ascii="Times New Roman" w:hAnsi="Times New Roman" w:cs="Times New Roman"/>
          <w:bCs w:val="0"/>
          <w:color w:val="auto"/>
          <w:sz w:val="28"/>
          <w:szCs w:val="28"/>
        </w:rPr>
        <w:t>го</w:t>
      </w:r>
      <w:r w:rsidR="007E6766" w:rsidRPr="0058683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муниципально</w:t>
      </w:r>
      <w:r w:rsidR="000D3702" w:rsidRPr="0058683D">
        <w:rPr>
          <w:rFonts w:ascii="Times New Roman" w:hAnsi="Times New Roman" w:cs="Times New Roman"/>
          <w:bCs w:val="0"/>
          <w:color w:val="auto"/>
          <w:sz w:val="28"/>
          <w:szCs w:val="28"/>
        </w:rPr>
        <w:t>го</w:t>
      </w:r>
      <w:r w:rsidR="00652DB4" w:rsidRPr="0058683D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7E6766" w:rsidRPr="0058683D">
        <w:rPr>
          <w:rFonts w:ascii="Times New Roman" w:hAnsi="Times New Roman" w:cs="Times New Roman"/>
          <w:bCs w:val="0"/>
          <w:color w:val="auto"/>
          <w:sz w:val="28"/>
          <w:szCs w:val="28"/>
        </w:rPr>
        <w:t>район</w:t>
      </w:r>
      <w:r w:rsidR="000D3702" w:rsidRPr="0058683D">
        <w:rPr>
          <w:rFonts w:ascii="Times New Roman" w:hAnsi="Times New Roman" w:cs="Times New Roman"/>
          <w:bCs w:val="0"/>
          <w:color w:val="auto"/>
          <w:sz w:val="28"/>
          <w:szCs w:val="28"/>
        </w:rPr>
        <w:t>а Приморского края</w:t>
      </w:r>
    </w:p>
    <w:p w:rsidR="00BD64C5" w:rsidRDefault="00BD64C5" w:rsidP="004D410D">
      <w:pPr>
        <w:pStyle w:val="Style7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B7712A" w:rsidRDefault="00B7712A" w:rsidP="00B7712A">
      <w:pPr>
        <w:pStyle w:val="Style7"/>
        <w:widowControl/>
        <w:spacing w:line="240" w:lineRule="auto"/>
        <w:ind w:firstLine="397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Руководствуясь Главой 4 </w:t>
      </w:r>
      <w:r w:rsidRPr="006B646D">
        <w:rPr>
          <w:rStyle w:val="FontStyle17"/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Style w:val="FontStyle17"/>
          <w:rFonts w:ascii="Times New Roman" w:hAnsi="Times New Roman" w:cs="Times New Roman"/>
          <w:sz w:val="28"/>
          <w:szCs w:val="28"/>
        </w:rPr>
        <w:t>ого</w:t>
      </w:r>
      <w:r w:rsidRPr="006B646D">
        <w:rPr>
          <w:rStyle w:val="FontStyle17"/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Style w:val="FontStyle17"/>
          <w:rFonts w:ascii="Times New Roman" w:hAnsi="Times New Roman" w:cs="Times New Roman"/>
          <w:sz w:val="28"/>
          <w:szCs w:val="28"/>
        </w:rPr>
        <w:t>а</w:t>
      </w:r>
      <w:r w:rsidRPr="006B646D">
        <w:rPr>
          <w:rStyle w:val="FontStyle17"/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Pr="006B646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Федеральным законом от 06.10.2003 г № </w:t>
      </w:r>
      <w:r w:rsidRPr="00353AB3">
        <w:rPr>
          <w:rStyle w:val="FontStyle17"/>
          <w:rFonts w:ascii="Times New Roman" w:hAnsi="Times New Roman" w:cs="Times New Roman"/>
          <w:spacing w:val="30"/>
          <w:sz w:val="28"/>
          <w:szCs w:val="28"/>
        </w:rPr>
        <w:t>131</w:t>
      </w:r>
      <w:r w:rsidRPr="00353AB3">
        <w:rPr>
          <w:rStyle w:val="FontStyle17"/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 в Российской Федерации»,</w:t>
      </w:r>
      <w:r w:rsidRPr="005E74F3">
        <w:rPr>
          <w:rFonts w:ascii="Times New Roman" w:hAnsi="Times New Roman"/>
          <w:sz w:val="28"/>
          <w:szCs w:val="28"/>
        </w:rPr>
        <w:t xml:space="preserve">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Законом Приморского края от 29.06.2009 № 446-КЗ «О градостроительной деятельности на территории Приморского края»,</w:t>
      </w:r>
      <w:r w:rsidRPr="005E74F3">
        <w:rPr>
          <w:rFonts w:ascii="Times New Roman" w:hAnsi="Times New Roman"/>
          <w:sz w:val="28"/>
          <w:szCs w:val="28"/>
        </w:rPr>
        <w:t xml:space="preserve"> </w:t>
      </w:r>
      <w:r w:rsidRPr="000D3702">
        <w:rPr>
          <w:rFonts w:ascii="Times New Roman" w:hAnsi="Times New Roman"/>
          <w:sz w:val="28"/>
          <w:szCs w:val="28"/>
        </w:rPr>
        <w:t>классификатором видов разрешенного использования земельных участков, утвержденны</w:t>
      </w:r>
      <w:r>
        <w:rPr>
          <w:rFonts w:ascii="Times New Roman" w:hAnsi="Times New Roman"/>
          <w:sz w:val="28"/>
          <w:szCs w:val="28"/>
        </w:rPr>
        <w:t>м</w:t>
      </w:r>
      <w:r w:rsidRPr="000D3702">
        <w:rPr>
          <w:rFonts w:ascii="Times New Roman" w:hAnsi="Times New Roman"/>
          <w:sz w:val="28"/>
          <w:szCs w:val="28"/>
        </w:rPr>
        <w:t xml:space="preserve"> приказом </w:t>
      </w:r>
      <w:r>
        <w:rPr>
          <w:rFonts w:ascii="Times New Roman" w:hAnsi="Times New Roman"/>
          <w:sz w:val="28"/>
          <w:szCs w:val="28"/>
        </w:rPr>
        <w:t xml:space="preserve">Федеральной службы государственной регистрации, кадастра и картографии </w:t>
      </w:r>
      <w:r w:rsidRPr="00E16D86">
        <w:rPr>
          <w:rFonts w:ascii="Times New Roman" w:hAnsi="Times New Roman"/>
          <w:sz w:val="28"/>
          <w:szCs w:val="28"/>
        </w:rPr>
        <w:t xml:space="preserve">от 10.11.2020 № </w:t>
      </w:r>
      <w:proofErr w:type="gramStart"/>
      <w:r w:rsidRPr="00E16D86">
        <w:rPr>
          <w:rFonts w:ascii="Times New Roman" w:hAnsi="Times New Roman"/>
          <w:sz w:val="28"/>
          <w:szCs w:val="28"/>
        </w:rPr>
        <w:t>П</w:t>
      </w:r>
      <w:proofErr w:type="gramEnd"/>
      <w:r w:rsidRPr="00E16D86">
        <w:rPr>
          <w:rFonts w:ascii="Times New Roman" w:hAnsi="Times New Roman"/>
          <w:sz w:val="28"/>
          <w:szCs w:val="28"/>
        </w:rPr>
        <w:t>/0412;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генеральным планом</w:t>
      </w:r>
      <w:r w:rsidRPr="000D37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Михайловского</w:t>
      </w:r>
      <w:r w:rsidRPr="000D3702">
        <w:rPr>
          <w:rFonts w:ascii="Times New Roman" w:hAnsi="Times New Roman"/>
          <w:sz w:val="28"/>
          <w:szCs w:val="28"/>
        </w:rPr>
        <w:t xml:space="preserve"> сельского поселения Михайловского муниципального района, </w:t>
      </w:r>
      <w:r w:rsidRPr="005E74F3">
        <w:rPr>
          <w:rFonts w:ascii="Times New Roman" w:hAnsi="Times New Roman"/>
          <w:sz w:val="28"/>
          <w:szCs w:val="28"/>
        </w:rPr>
        <w:t xml:space="preserve">иными законами и нормативными правовыми актами Российской Федерации, законами и нормативными правовыми актами субъекта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5E74F3">
        <w:rPr>
          <w:rFonts w:ascii="Times New Roman" w:hAnsi="Times New Roman"/>
          <w:sz w:val="28"/>
          <w:szCs w:val="28"/>
        </w:rPr>
        <w:t>, а также с учетом положений и иных актов и документов, определяющих основные направления социально-экономического и градостроительного развития сельского поселения, охраны культурного наследия, окружающей среды и рационального использования природных ресурсов, и устанавливающи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 w:rsidRPr="005E74F3">
        <w:rPr>
          <w:rFonts w:ascii="Times New Roman" w:hAnsi="Times New Roman"/>
          <w:sz w:val="28"/>
          <w:szCs w:val="28"/>
        </w:rPr>
        <w:t xml:space="preserve"> территориальные зоны, регламенты ис</w:t>
      </w:r>
      <w:r>
        <w:rPr>
          <w:rFonts w:ascii="Times New Roman" w:hAnsi="Times New Roman"/>
          <w:sz w:val="28"/>
          <w:szCs w:val="28"/>
        </w:rPr>
        <w:t xml:space="preserve">пользования территорий, порядок </w:t>
      </w:r>
      <w:r w:rsidRPr="005E74F3">
        <w:rPr>
          <w:rFonts w:ascii="Times New Roman" w:hAnsi="Times New Roman"/>
          <w:sz w:val="28"/>
          <w:szCs w:val="28"/>
        </w:rPr>
        <w:t>применения такого документа и порядок внесения в него изменений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, </w:t>
      </w:r>
      <w:r w:rsidRPr="00353AB3">
        <w:rPr>
          <w:rStyle w:val="FontStyle17"/>
          <w:rFonts w:ascii="Times New Roman" w:hAnsi="Times New Roman" w:cs="Times New Roman"/>
          <w:sz w:val="28"/>
          <w:szCs w:val="28"/>
        </w:rPr>
        <w:t>Устав</w:t>
      </w:r>
      <w:r>
        <w:rPr>
          <w:rStyle w:val="FontStyle17"/>
          <w:rFonts w:ascii="Times New Roman" w:hAnsi="Times New Roman" w:cs="Times New Roman"/>
          <w:sz w:val="28"/>
          <w:szCs w:val="28"/>
        </w:rPr>
        <w:t>ом</w:t>
      </w:r>
      <w:r w:rsidRPr="00353AB3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sz w:val="28"/>
          <w:szCs w:val="28"/>
        </w:rPr>
        <w:t>Михайловского муниципального района, Дума Михайловского муниципального района</w:t>
      </w:r>
    </w:p>
    <w:p w:rsidR="00B7712A" w:rsidRDefault="00B7712A" w:rsidP="00B7712A">
      <w:pPr>
        <w:pStyle w:val="Style7"/>
        <w:widowControl/>
        <w:spacing w:line="240" w:lineRule="auto"/>
        <w:ind w:firstLine="397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</w:p>
    <w:p w:rsidR="00353AB3" w:rsidRDefault="00E43B22" w:rsidP="00B7712A">
      <w:pPr>
        <w:pStyle w:val="Style7"/>
        <w:widowControl/>
        <w:spacing w:line="240" w:lineRule="auto"/>
        <w:ind w:firstLine="397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706489">
        <w:rPr>
          <w:rStyle w:val="FontStyle17"/>
          <w:rFonts w:ascii="Times New Roman" w:hAnsi="Times New Roman" w:cs="Times New Roman"/>
          <w:b/>
          <w:spacing w:val="50"/>
          <w:sz w:val="28"/>
          <w:szCs w:val="28"/>
        </w:rPr>
        <w:t>РЕШИЛА</w:t>
      </w:r>
      <w:r w:rsidR="00353AB3" w:rsidRPr="00706489">
        <w:rPr>
          <w:rStyle w:val="FontStyle17"/>
          <w:rFonts w:ascii="Times New Roman" w:hAnsi="Times New Roman" w:cs="Times New Roman"/>
          <w:b/>
          <w:sz w:val="28"/>
          <w:szCs w:val="28"/>
        </w:rPr>
        <w:t>:</w:t>
      </w:r>
    </w:p>
    <w:p w:rsidR="00B7712A" w:rsidRPr="00706489" w:rsidRDefault="00B7712A" w:rsidP="00B7712A">
      <w:pPr>
        <w:pStyle w:val="Style7"/>
        <w:widowControl/>
        <w:spacing w:line="240" w:lineRule="auto"/>
        <w:ind w:firstLine="397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B659C6" w:rsidRPr="005877BD" w:rsidRDefault="00512649" w:rsidP="00584A04">
      <w:pPr>
        <w:pStyle w:val="1"/>
        <w:numPr>
          <w:ilvl w:val="0"/>
          <w:numId w:val="22"/>
        </w:numPr>
        <w:spacing w:before="0" w:after="0" w:line="276" w:lineRule="auto"/>
        <w:ind w:left="0" w:firstLine="709"/>
        <w:jc w:val="both"/>
        <w:rPr>
          <w:rStyle w:val="FontStyle17"/>
          <w:rFonts w:ascii="Times New Roman" w:hAnsi="Times New Roman" w:cs="Arial"/>
          <w:b w:val="0"/>
          <w:color w:val="auto"/>
          <w:sz w:val="28"/>
          <w:szCs w:val="28"/>
        </w:rPr>
      </w:pPr>
      <w:r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Утвердить Правила </w:t>
      </w:r>
      <w:r w:rsidR="00BD64C5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емлепользования и застройки</w:t>
      </w:r>
      <w:r w:rsid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10127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Михайловского</w:t>
      </w:r>
      <w:r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</w:t>
      </w:r>
      <w:r w:rsidR="009779FA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я </w:t>
      </w:r>
      <w:r w:rsidR="009779FA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Михайловского муниципального района Приморского края </w:t>
      </w:r>
      <w:r w:rsidR="00B659C6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в следующем составе:</w:t>
      </w:r>
    </w:p>
    <w:p w:rsidR="00CD4D30" w:rsidRDefault="00B659C6" w:rsidP="00B659C6">
      <w:pPr>
        <w:pStyle w:val="1"/>
        <w:spacing w:before="0" w:after="0" w:line="276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1.1. Приложение 1</w:t>
      </w:r>
      <w:r w:rsidR="00584A04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Правила землепользования и застройки </w:t>
      </w:r>
    </w:p>
    <w:p w:rsidR="00CD4D30" w:rsidRDefault="00CD4D30" w:rsidP="00B659C6">
      <w:pPr>
        <w:pStyle w:val="1"/>
        <w:spacing w:before="0" w:after="0" w:line="276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E6766" w:rsidRDefault="00210127" w:rsidP="00CD4D30">
      <w:pPr>
        <w:pStyle w:val="1"/>
        <w:spacing w:before="0" w:after="0" w:line="276" w:lineRule="auto"/>
        <w:jc w:val="both"/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Михайловского</w:t>
      </w:r>
      <w:r w:rsidR="00B659C6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Михайловского муниципального района Приморского края.</w:t>
      </w:r>
    </w:p>
    <w:p w:rsidR="00B659C6" w:rsidRDefault="00B659C6" w:rsidP="00B659C6">
      <w:pPr>
        <w:ind w:firstLine="709"/>
        <w:rPr>
          <w:rFonts w:ascii="Times New Roman" w:hAnsi="Times New Roman"/>
          <w:sz w:val="28"/>
          <w:szCs w:val="28"/>
        </w:rPr>
      </w:pPr>
      <w:r w:rsidRPr="00B659C6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Приложение 2. Карта градостроительного зонирования.</w:t>
      </w:r>
    </w:p>
    <w:p w:rsidR="00B659C6" w:rsidRDefault="00B659C6" w:rsidP="00584A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Приложение 3. Карта зон с особыми условиями использования территории.</w:t>
      </w:r>
    </w:p>
    <w:p w:rsidR="00E3679C" w:rsidRDefault="00B659C6" w:rsidP="00B659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679C">
        <w:rPr>
          <w:rFonts w:ascii="Times New Roman" w:hAnsi="Times New Roman"/>
          <w:sz w:val="28"/>
          <w:szCs w:val="28"/>
        </w:rPr>
        <w:t>Считать утратившими силу:</w:t>
      </w:r>
    </w:p>
    <w:p w:rsidR="00B659C6" w:rsidRDefault="00E3679C" w:rsidP="00B659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B659C6">
        <w:rPr>
          <w:rFonts w:ascii="Times New Roman" w:hAnsi="Times New Roman"/>
          <w:sz w:val="28"/>
          <w:szCs w:val="28"/>
        </w:rPr>
        <w:t xml:space="preserve">ешение Думы Михайловского муниципального района от </w:t>
      </w:r>
      <w:r w:rsidR="008E7F5A">
        <w:rPr>
          <w:rFonts w:ascii="Times New Roman" w:hAnsi="Times New Roman"/>
          <w:sz w:val="28"/>
          <w:szCs w:val="28"/>
        </w:rPr>
        <w:t>19</w:t>
      </w:r>
      <w:r w:rsidR="00B659C6">
        <w:rPr>
          <w:rFonts w:ascii="Times New Roman" w:hAnsi="Times New Roman"/>
          <w:sz w:val="28"/>
          <w:szCs w:val="28"/>
        </w:rPr>
        <w:t>.12.20</w:t>
      </w:r>
      <w:r w:rsidR="008E7F5A">
        <w:rPr>
          <w:rFonts w:ascii="Times New Roman" w:hAnsi="Times New Roman"/>
          <w:sz w:val="28"/>
          <w:szCs w:val="28"/>
        </w:rPr>
        <w:t>19</w:t>
      </w:r>
      <w:r w:rsidR="00B659C6">
        <w:rPr>
          <w:rFonts w:ascii="Times New Roman" w:hAnsi="Times New Roman"/>
          <w:sz w:val="28"/>
          <w:szCs w:val="28"/>
        </w:rPr>
        <w:t xml:space="preserve"> № </w:t>
      </w:r>
      <w:r w:rsidR="00210127">
        <w:rPr>
          <w:rFonts w:ascii="Times New Roman" w:hAnsi="Times New Roman"/>
          <w:sz w:val="28"/>
          <w:szCs w:val="28"/>
        </w:rPr>
        <w:t>439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 w:rsidR="00B659C6" w:rsidRPr="00B659C6">
        <w:rPr>
          <w:rFonts w:ascii="Times New Roman" w:hAnsi="Times New Roman"/>
          <w:sz w:val="28"/>
          <w:szCs w:val="28"/>
        </w:rPr>
        <w:t>«Об утверждении Правил землепользования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 w:rsidR="00B659C6" w:rsidRPr="00B659C6">
        <w:rPr>
          <w:rFonts w:ascii="Times New Roman" w:hAnsi="Times New Roman"/>
          <w:sz w:val="28"/>
          <w:szCs w:val="28"/>
        </w:rPr>
        <w:t xml:space="preserve">и застройки </w:t>
      </w:r>
      <w:r w:rsidR="00210127">
        <w:rPr>
          <w:rFonts w:ascii="Times New Roman" w:hAnsi="Times New Roman"/>
          <w:sz w:val="28"/>
          <w:szCs w:val="28"/>
        </w:rPr>
        <w:t>Михайловского</w:t>
      </w:r>
      <w:r w:rsidR="00B659C6" w:rsidRPr="00B659C6">
        <w:rPr>
          <w:rFonts w:ascii="Times New Roman" w:hAnsi="Times New Roman"/>
          <w:sz w:val="28"/>
          <w:szCs w:val="28"/>
        </w:rPr>
        <w:t xml:space="preserve"> сельского поселения Михайловского муниципального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 w:rsidR="00B659C6" w:rsidRPr="00B659C6">
        <w:rPr>
          <w:rFonts w:ascii="Times New Roman" w:hAnsi="Times New Roman"/>
          <w:sz w:val="28"/>
          <w:szCs w:val="28"/>
        </w:rPr>
        <w:t>района Приморского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B659C6" w:rsidRDefault="00E3679C" w:rsidP="00B659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B659C6" w:rsidRPr="00B659C6">
        <w:rPr>
          <w:rFonts w:ascii="Times New Roman" w:hAnsi="Times New Roman"/>
          <w:sz w:val="28"/>
          <w:szCs w:val="28"/>
        </w:rPr>
        <w:t xml:space="preserve">ешение Думы Михайловского муниципального района от </w:t>
      </w:r>
      <w:r w:rsidR="00584A04" w:rsidRPr="00584A04">
        <w:rPr>
          <w:rFonts w:ascii="Times New Roman" w:hAnsi="Times New Roman"/>
          <w:sz w:val="28"/>
          <w:szCs w:val="28"/>
        </w:rPr>
        <w:t>30</w:t>
      </w:r>
      <w:r w:rsidR="00B659C6" w:rsidRPr="00584A04">
        <w:rPr>
          <w:rFonts w:ascii="Times New Roman" w:hAnsi="Times New Roman"/>
          <w:sz w:val="28"/>
          <w:szCs w:val="28"/>
        </w:rPr>
        <w:t>.</w:t>
      </w:r>
      <w:r w:rsidR="008E7F5A">
        <w:rPr>
          <w:rFonts w:ascii="Times New Roman" w:hAnsi="Times New Roman"/>
          <w:sz w:val="28"/>
          <w:szCs w:val="28"/>
        </w:rPr>
        <w:t>07</w:t>
      </w:r>
      <w:r w:rsidR="00B659C6" w:rsidRPr="00584A04">
        <w:rPr>
          <w:rFonts w:ascii="Times New Roman" w:hAnsi="Times New Roman"/>
          <w:sz w:val="28"/>
          <w:szCs w:val="28"/>
        </w:rPr>
        <w:t>.20</w:t>
      </w:r>
      <w:r w:rsidR="008E7F5A">
        <w:rPr>
          <w:rFonts w:ascii="Times New Roman" w:hAnsi="Times New Roman"/>
          <w:sz w:val="28"/>
          <w:szCs w:val="28"/>
        </w:rPr>
        <w:t>20</w:t>
      </w:r>
      <w:r w:rsidR="00B659C6" w:rsidRPr="00584A04">
        <w:rPr>
          <w:rFonts w:ascii="Times New Roman" w:hAnsi="Times New Roman"/>
          <w:sz w:val="28"/>
          <w:szCs w:val="28"/>
        </w:rPr>
        <w:t xml:space="preserve"> № </w:t>
      </w:r>
      <w:r w:rsidR="008E7F5A">
        <w:rPr>
          <w:rFonts w:ascii="Times New Roman" w:hAnsi="Times New Roman"/>
          <w:sz w:val="28"/>
          <w:szCs w:val="28"/>
        </w:rPr>
        <w:t>50</w:t>
      </w:r>
      <w:r w:rsidR="00210127">
        <w:rPr>
          <w:rFonts w:ascii="Times New Roman" w:hAnsi="Times New Roman"/>
          <w:sz w:val="28"/>
          <w:szCs w:val="28"/>
        </w:rPr>
        <w:t>7</w:t>
      </w:r>
      <w:r w:rsidR="00B659C6" w:rsidRPr="00584A04">
        <w:rPr>
          <w:rFonts w:ascii="Times New Roman" w:hAnsi="Times New Roman"/>
          <w:sz w:val="28"/>
          <w:szCs w:val="28"/>
        </w:rPr>
        <w:t xml:space="preserve"> </w:t>
      </w:r>
      <w:r w:rsidR="00584A04">
        <w:rPr>
          <w:rFonts w:ascii="Times New Roman" w:hAnsi="Times New Roman"/>
          <w:sz w:val="28"/>
          <w:szCs w:val="28"/>
        </w:rPr>
        <w:t>«</w:t>
      </w:r>
      <w:r w:rsidR="00B659C6" w:rsidRPr="00584A04">
        <w:rPr>
          <w:rFonts w:ascii="Times New Roman" w:hAnsi="Times New Roman"/>
          <w:sz w:val="28"/>
          <w:szCs w:val="28"/>
        </w:rPr>
        <w:t>О</w:t>
      </w:r>
      <w:r w:rsidR="00B659C6" w:rsidRPr="00B659C6">
        <w:rPr>
          <w:rFonts w:ascii="Times New Roman" w:hAnsi="Times New Roman"/>
          <w:sz w:val="28"/>
          <w:szCs w:val="28"/>
        </w:rPr>
        <w:t xml:space="preserve"> внесении </w:t>
      </w:r>
      <w:r w:rsidR="008E7F5A">
        <w:rPr>
          <w:rFonts w:ascii="Times New Roman" w:hAnsi="Times New Roman"/>
          <w:sz w:val="28"/>
          <w:szCs w:val="28"/>
        </w:rPr>
        <w:t>дополнений</w:t>
      </w:r>
      <w:r w:rsidR="00B659C6" w:rsidRPr="00B659C6">
        <w:rPr>
          <w:rFonts w:ascii="Times New Roman" w:hAnsi="Times New Roman"/>
          <w:sz w:val="28"/>
          <w:szCs w:val="28"/>
        </w:rPr>
        <w:t xml:space="preserve"> в решение Думы</w:t>
      </w:r>
      <w:r w:rsidR="00B659C6">
        <w:rPr>
          <w:rFonts w:ascii="Times New Roman" w:hAnsi="Times New Roman"/>
          <w:sz w:val="28"/>
          <w:szCs w:val="28"/>
        </w:rPr>
        <w:t xml:space="preserve"> М</w:t>
      </w:r>
      <w:r w:rsidR="00B659C6" w:rsidRPr="00B659C6">
        <w:rPr>
          <w:rFonts w:ascii="Times New Roman" w:hAnsi="Times New Roman"/>
          <w:sz w:val="28"/>
          <w:szCs w:val="28"/>
        </w:rPr>
        <w:t>ихайловского муниципального района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 w:rsidR="00B659C6" w:rsidRPr="00B659C6">
        <w:rPr>
          <w:rFonts w:ascii="Times New Roman" w:hAnsi="Times New Roman"/>
          <w:sz w:val="28"/>
          <w:szCs w:val="28"/>
        </w:rPr>
        <w:t xml:space="preserve">от </w:t>
      </w:r>
      <w:r w:rsidR="008E7F5A">
        <w:rPr>
          <w:rFonts w:ascii="Times New Roman" w:hAnsi="Times New Roman"/>
          <w:sz w:val="28"/>
          <w:szCs w:val="28"/>
        </w:rPr>
        <w:t>19</w:t>
      </w:r>
      <w:r w:rsidR="00B659C6" w:rsidRPr="00B659C6">
        <w:rPr>
          <w:rFonts w:ascii="Times New Roman" w:hAnsi="Times New Roman"/>
          <w:sz w:val="28"/>
          <w:szCs w:val="28"/>
        </w:rPr>
        <w:t>.12.201</w:t>
      </w:r>
      <w:r w:rsidR="008E7F5A">
        <w:rPr>
          <w:rFonts w:ascii="Times New Roman" w:hAnsi="Times New Roman"/>
          <w:sz w:val="28"/>
          <w:szCs w:val="28"/>
        </w:rPr>
        <w:t>9</w:t>
      </w:r>
      <w:r w:rsidR="00B659C6" w:rsidRPr="00B659C6">
        <w:rPr>
          <w:rFonts w:ascii="Times New Roman" w:hAnsi="Times New Roman"/>
          <w:sz w:val="28"/>
          <w:szCs w:val="28"/>
        </w:rPr>
        <w:t xml:space="preserve"> № </w:t>
      </w:r>
      <w:r w:rsidR="00210127">
        <w:rPr>
          <w:rFonts w:ascii="Times New Roman" w:hAnsi="Times New Roman"/>
          <w:sz w:val="28"/>
          <w:szCs w:val="28"/>
        </w:rPr>
        <w:t>439</w:t>
      </w:r>
      <w:r w:rsidR="00B659C6" w:rsidRPr="00B659C6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210127">
        <w:rPr>
          <w:rFonts w:ascii="Times New Roman" w:hAnsi="Times New Roman"/>
          <w:sz w:val="28"/>
          <w:szCs w:val="28"/>
        </w:rPr>
        <w:t>Михайловского</w:t>
      </w:r>
      <w:r w:rsidR="00B659C6" w:rsidRPr="00B659C6">
        <w:rPr>
          <w:rFonts w:ascii="Times New Roman" w:hAnsi="Times New Roman"/>
          <w:sz w:val="28"/>
          <w:szCs w:val="28"/>
        </w:rPr>
        <w:t xml:space="preserve"> сельского поселения Михайловского муниципального района Приморского</w:t>
      </w:r>
      <w:r>
        <w:rPr>
          <w:rFonts w:ascii="Times New Roman" w:hAnsi="Times New Roman"/>
          <w:sz w:val="28"/>
          <w:szCs w:val="28"/>
        </w:rPr>
        <w:t xml:space="preserve"> края»;</w:t>
      </w:r>
    </w:p>
    <w:p w:rsidR="00584A04" w:rsidRDefault="00E3679C" w:rsidP="00B659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4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584A04" w:rsidRPr="00584A04">
        <w:rPr>
          <w:rFonts w:ascii="Times New Roman" w:hAnsi="Times New Roman"/>
          <w:sz w:val="28"/>
          <w:szCs w:val="28"/>
        </w:rPr>
        <w:t xml:space="preserve">ешение Думы Михайловского муниципального района от </w:t>
      </w:r>
      <w:r w:rsidR="00AA3B15">
        <w:rPr>
          <w:rFonts w:ascii="Times New Roman" w:hAnsi="Times New Roman"/>
          <w:sz w:val="28"/>
          <w:szCs w:val="28"/>
        </w:rPr>
        <w:t>22</w:t>
      </w:r>
      <w:r w:rsidR="00584A04" w:rsidRPr="00584A04">
        <w:rPr>
          <w:rFonts w:ascii="Times New Roman" w:hAnsi="Times New Roman"/>
          <w:sz w:val="28"/>
          <w:szCs w:val="28"/>
        </w:rPr>
        <w:t>.0</w:t>
      </w:r>
      <w:r w:rsidR="00AA3B15">
        <w:rPr>
          <w:rFonts w:ascii="Times New Roman" w:hAnsi="Times New Roman"/>
          <w:sz w:val="28"/>
          <w:szCs w:val="28"/>
        </w:rPr>
        <w:t>7</w:t>
      </w:r>
      <w:r w:rsidR="00584A04" w:rsidRPr="00584A04">
        <w:rPr>
          <w:rFonts w:ascii="Times New Roman" w:hAnsi="Times New Roman"/>
          <w:sz w:val="28"/>
          <w:szCs w:val="28"/>
        </w:rPr>
        <w:t>.20</w:t>
      </w:r>
      <w:r w:rsidR="00AA3B15">
        <w:rPr>
          <w:rFonts w:ascii="Times New Roman" w:hAnsi="Times New Roman"/>
          <w:sz w:val="28"/>
          <w:szCs w:val="28"/>
        </w:rPr>
        <w:t>21</w:t>
      </w:r>
      <w:r w:rsidR="00584A04" w:rsidRPr="00584A04">
        <w:rPr>
          <w:rFonts w:ascii="Times New Roman" w:hAnsi="Times New Roman"/>
          <w:sz w:val="28"/>
          <w:szCs w:val="28"/>
        </w:rPr>
        <w:t xml:space="preserve"> № </w:t>
      </w:r>
      <w:r w:rsidR="00210127">
        <w:rPr>
          <w:rFonts w:ascii="Times New Roman" w:hAnsi="Times New Roman"/>
          <w:sz w:val="28"/>
          <w:szCs w:val="28"/>
        </w:rPr>
        <w:t>99</w:t>
      </w:r>
      <w:r w:rsidR="00584A04" w:rsidRPr="00584A04">
        <w:rPr>
          <w:rFonts w:ascii="Times New Roman" w:hAnsi="Times New Roman"/>
          <w:sz w:val="28"/>
          <w:szCs w:val="28"/>
        </w:rPr>
        <w:t xml:space="preserve"> </w:t>
      </w:r>
      <w:r w:rsidR="00584A04">
        <w:rPr>
          <w:rFonts w:ascii="Times New Roman" w:hAnsi="Times New Roman"/>
          <w:sz w:val="28"/>
          <w:szCs w:val="28"/>
        </w:rPr>
        <w:t>«</w:t>
      </w:r>
      <w:r w:rsidR="00584A04" w:rsidRPr="00584A04">
        <w:rPr>
          <w:rFonts w:ascii="Times New Roman" w:hAnsi="Times New Roman"/>
          <w:sz w:val="28"/>
          <w:szCs w:val="28"/>
        </w:rPr>
        <w:t xml:space="preserve">О </w:t>
      </w:r>
      <w:r w:rsidR="00AA3B15">
        <w:rPr>
          <w:rFonts w:ascii="Times New Roman" w:hAnsi="Times New Roman"/>
          <w:sz w:val="28"/>
          <w:szCs w:val="28"/>
        </w:rPr>
        <w:t>внесении изменений в решение Думы</w:t>
      </w:r>
      <w:r w:rsidR="00584A04">
        <w:rPr>
          <w:rFonts w:ascii="Times New Roman" w:hAnsi="Times New Roman"/>
          <w:sz w:val="28"/>
          <w:szCs w:val="28"/>
        </w:rPr>
        <w:t xml:space="preserve"> Михайловского </w:t>
      </w:r>
      <w:r w:rsidR="00AA3B15">
        <w:rPr>
          <w:rFonts w:ascii="Times New Roman" w:hAnsi="Times New Roman"/>
          <w:sz w:val="28"/>
          <w:szCs w:val="28"/>
        </w:rPr>
        <w:t xml:space="preserve">муниципального </w:t>
      </w:r>
      <w:r w:rsidR="00584A04">
        <w:rPr>
          <w:rFonts w:ascii="Times New Roman" w:hAnsi="Times New Roman"/>
          <w:sz w:val="28"/>
          <w:szCs w:val="28"/>
        </w:rPr>
        <w:t xml:space="preserve">района </w:t>
      </w:r>
      <w:r w:rsidR="00584A04" w:rsidRPr="00584A04">
        <w:rPr>
          <w:rFonts w:ascii="Times New Roman" w:hAnsi="Times New Roman"/>
          <w:sz w:val="28"/>
          <w:szCs w:val="28"/>
        </w:rPr>
        <w:t xml:space="preserve">от </w:t>
      </w:r>
      <w:r w:rsidR="00AA3B15">
        <w:rPr>
          <w:rFonts w:ascii="Times New Roman" w:hAnsi="Times New Roman"/>
          <w:sz w:val="28"/>
          <w:szCs w:val="28"/>
        </w:rPr>
        <w:t>19</w:t>
      </w:r>
      <w:r w:rsidR="00584A04" w:rsidRPr="00584A04">
        <w:rPr>
          <w:rFonts w:ascii="Times New Roman" w:hAnsi="Times New Roman"/>
          <w:sz w:val="28"/>
          <w:szCs w:val="28"/>
        </w:rPr>
        <w:t>.12.201</w:t>
      </w:r>
      <w:r w:rsidR="00AA3B15">
        <w:rPr>
          <w:rFonts w:ascii="Times New Roman" w:hAnsi="Times New Roman"/>
          <w:sz w:val="28"/>
          <w:szCs w:val="28"/>
        </w:rPr>
        <w:t>9</w:t>
      </w:r>
      <w:r w:rsidR="00584A04" w:rsidRPr="00584A04">
        <w:rPr>
          <w:rFonts w:ascii="Times New Roman" w:hAnsi="Times New Roman"/>
          <w:sz w:val="28"/>
          <w:szCs w:val="28"/>
        </w:rPr>
        <w:t xml:space="preserve"> № </w:t>
      </w:r>
      <w:r w:rsidR="00210127">
        <w:rPr>
          <w:rFonts w:ascii="Times New Roman" w:hAnsi="Times New Roman"/>
          <w:sz w:val="28"/>
          <w:szCs w:val="28"/>
        </w:rPr>
        <w:t>439</w:t>
      </w:r>
      <w:r w:rsidR="00584A04" w:rsidRPr="00584A04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210127">
        <w:rPr>
          <w:rFonts w:ascii="Times New Roman" w:hAnsi="Times New Roman"/>
          <w:sz w:val="28"/>
          <w:szCs w:val="28"/>
        </w:rPr>
        <w:t>Михайловского</w:t>
      </w:r>
      <w:r w:rsidR="00584A04" w:rsidRPr="00584A04">
        <w:rPr>
          <w:rFonts w:ascii="Times New Roman" w:hAnsi="Times New Roman"/>
          <w:sz w:val="28"/>
          <w:szCs w:val="28"/>
        </w:rPr>
        <w:t xml:space="preserve"> сельского поселения Михайловского муниципального района Приморского края»</w:t>
      </w:r>
      <w:r w:rsidR="00AA3B15">
        <w:rPr>
          <w:rFonts w:ascii="Times New Roman" w:hAnsi="Times New Roman"/>
          <w:sz w:val="28"/>
          <w:szCs w:val="28"/>
        </w:rPr>
        <w:t>.</w:t>
      </w:r>
      <w:r w:rsidR="00584A04" w:rsidRPr="00584A04">
        <w:rPr>
          <w:rFonts w:ascii="Times New Roman" w:hAnsi="Times New Roman"/>
          <w:sz w:val="28"/>
          <w:szCs w:val="28"/>
        </w:rPr>
        <w:t xml:space="preserve"> </w:t>
      </w:r>
    </w:p>
    <w:p w:rsidR="004958C5" w:rsidRDefault="00E3679C" w:rsidP="009937AA">
      <w:pPr>
        <w:pStyle w:val="Style8"/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59C6">
        <w:rPr>
          <w:rFonts w:ascii="Times New Roman" w:hAnsi="Times New Roman"/>
          <w:sz w:val="28"/>
          <w:szCs w:val="28"/>
        </w:rPr>
        <w:t xml:space="preserve">. </w:t>
      </w:r>
      <w:r w:rsidR="00BD64C5" w:rsidRPr="004958C5">
        <w:rPr>
          <w:rFonts w:ascii="Times New Roman" w:hAnsi="Times New Roman"/>
          <w:sz w:val="28"/>
          <w:szCs w:val="28"/>
        </w:rPr>
        <w:t>Данное решение направить главе района</w:t>
      </w:r>
      <w:r w:rsidR="00BD64C5" w:rsidRPr="00BD64C5">
        <w:rPr>
          <w:rFonts w:ascii="Times New Roman" w:hAnsi="Times New Roman"/>
          <w:sz w:val="28"/>
          <w:szCs w:val="28"/>
        </w:rPr>
        <w:t xml:space="preserve"> </w:t>
      </w:r>
      <w:r w:rsidR="00BD64C5" w:rsidRPr="004958C5">
        <w:rPr>
          <w:rFonts w:ascii="Times New Roman" w:hAnsi="Times New Roman"/>
          <w:sz w:val="28"/>
          <w:szCs w:val="28"/>
        </w:rPr>
        <w:t>для подписания</w:t>
      </w:r>
      <w:r w:rsidR="00BD64C5">
        <w:rPr>
          <w:rFonts w:ascii="Times New Roman" w:hAnsi="Times New Roman"/>
          <w:sz w:val="28"/>
          <w:szCs w:val="28"/>
        </w:rPr>
        <w:t xml:space="preserve"> и </w:t>
      </w:r>
      <w:r w:rsidR="00BD64C5" w:rsidRPr="00BD64C5">
        <w:rPr>
          <w:rFonts w:ascii="Times New Roman" w:hAnsi="Times New Roman"/>
          <w:sz w:val="28"/>
          <w:szCs w:val="28"/>
        </w:rPr>
        <w:t>обнародовани</w:t>
      </w:r>
      <w:r w:rsidR="00BD64C5">
        <w:rPr>
          <w:rFonts w:ascii="Times New Roman" w:hAnsi="Times New Roman"/>
          <w:sz w:val="28"/>
          <w:szCs w:val="28"/>
        </w:rPr>
        <w:t>я</w:t>
      </w:r>
      <w:r w:rsidR="004958C5">
        <w:rPr>
          <w:rFonts w:ascii="Times New Roman" w:hAnsi="Times New Roman"/>
          <w:sz w:val="28"/>
          <w:szCs w:val="28"/>
        </w:rPr>
        <w:t>.</w:t>
      </w:r>
    </w:p>
    <w:p w:rsidR="00EC70A1" w:rsidRDefault="00EC70A1" w:rsidP="009937AA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4074" w:rsidRDefault="00524074" w:rsidP="009937AA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4958C5" w:rsidRDefault="004958C5" w:rsidP="009937AA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4958C5" w:rsidRDefault="004958C5" w:rsidP="009937AA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06489" w:rsidRPr="00B766D5" w:rsidRDefault="00B14F4E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r w:rsidRPr="00B766D5">
        <w:rPr>
          <w:rFonts w:ascii="Times New Roman" w:hAnsi="Times New Roman"/>
          <w:bCs/>
          <w:spacing w:val="-2"/>
          <w:sz w:val="28"/>
          <w:szCs w:val="28"/>
        </w:rPr>
        <w:t>Председатель Думы Михайловского</w:t>
      </w:r>
      <w:r w:rsidR="00B2050C" w:rsidRPr="00B766D5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</w:p>
    <w:p w:rsidR="00CB7F65" w:rsidRPr="00B766D5" w:rsidRDefault="00B14F4E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4"/>
          <w:sz w:val="28"/>
          <w:szCs w:val="28"/>
        </w:rPr>
      </w:pPr>
      <w:r w:rsidRPr="00B766D5">
        <w:rPr>
          <w:rFonts w:ascii="Times New Roman" w:hAnsi="Times New Roman"/>
          <w:bCs/>
          <w:spacing w:val="-5"/>
          <w:sz w:val="28"/>
          <w:szCs w:val="28"/>
        </w:rPr>
        <w:t>муниципального района</w:t>
      </w:r>
      <w:r w:rsidR="00F056BE" w:rsidRPr="00B766D5">
        <w:rPr>
          <w:rFonts w:ascii="Times New Roman" w:hAnsi="Times New Roman"/>
          <w:bCs/>
          <w:spacing w:val="-5"/>
          <w:sz w:val="28"/>
          <w:szCs w:val="28"/>
        </w:rPr>
        <w:t xml:space="preserve">            </w:t>
      </w:r>
      <w:r w:rsidRPr="00B766D5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FF6464" w:rsidRPr="00B766D5">
        <w:rPr>
          <w:rFonts w:ascii="Times New Roman" w:hAnsi="Times New Roman"/>
          <w:bCs/>
          <w:sz w:val="28"/>
          <w:szCs w:val="28"/>
        </w:rPr>
        <w:t xml:space="preserve">   </w:t>
      </w:r>
      <w:r w:rsidRPr="00B766D5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B766D5">
        <w:rPr>
          <w:rFonts w:ascii="Times New Roman" w:hAnsi="Times New Roman"/>
          <w:bCs/>
          <w:sz w:val="28"/>
          <w:szCs w:val="28"/>
        </w:rPr>
        <w:t xml:space="preserve">     </w:t>
      </w:r>
      <w:r w:rsidRPr="00B766D5">
        <w:rPr>
          <w:rFonts w:ascii="Times New Roman" w:hAnsi="Times New Roman"/>
          <w:bCs/>
          <w:sz w:val="28"/>
          <w:szCs w:val="28"/>
        </w:rPr>
        <w:t xml:space="preserve">  </w:t>
      </w:r>
      <w:r w:rsidR="00B2050C" w:rsidRPr="00B766D5">
        <w:rPr>
          <w:rFonts w:ascii="Times New Roman" w:hAnsi="Times New Roman"/>
          <w:bCs/>
          <w:sz w:val="28"/>
          <w:szCs w:val="28"/>
        </w:rPr>
        <w:t xml:space="preserve">  </w:t>
      </w:r>
      <w:r w:rsidRPr="00B766D5">
        <w:rPr>
          <w:rFonts w:ascii="Times New Roman" w:hAnsi="Times New Roman"/>
          <w:bCs/>
          <w:sz w:val="28"/>
          <w:szCs w:val="28"/>
        </w:rPr>
        <w:t xml:space="preserve">   </w:t>
      </w:r>
      <w:r w:rsidR="00A843E9" w:rsidRPr="00B766D5">
        <w:rPr>
          <w:rFonts w:ascii="Times New Roman" w:hAnsi="Times New Roman"/>
          <w:bCs/>
          <w:spacing w:val="-4"/>
          <w:sz w:val="28"/>
          <w:szCs w:val="28"/>
        </w:rPr>
        <w:t>Н.Н. Мельничук</w:t>
      </w:r>
    </w:p>
    <w:p w:rsidR="00B7712A" w:rsidRDefault="00B7712A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B7712A" w:rsidRDefault="00B7712A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BA1655" w:rsidRDefault="00BA1655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BA1655" w:rsidRDefault="00BA1655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BA1655" w:rsidRDefault="00BA1655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4958C5" w:rsidRPr="00BA1655" w:rsidRDefault="004958C5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Arial" w:hAnsi="Arial" w:cs="Arial"/>
          <w:b/>
          <w:bCs/>
          <w:spacing w:val="-4"/>
          <w:sz w:val="27"/>
          <w:szCs w:val="27"/>
        </w:rPr>
      </w:pPr>
    </w:p>
    <w:p w:rsidR="004958C5" w:rsidRDefault="004958C5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9977C9" w:rsidRDefault="009977C9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sectPr w:rsidR="009977C9" w:rsidSect="00CD4D30">
      <w:pgSz w:w="11907" w:h="16840" w:code="9"/>
      <w:pgMar w:top="426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5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1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3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2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1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03244"/>
    <w:rsid w:val="0004145E"/>
    <w:rsid w:val="00046A1A"/>
    <w:rsid w:val="000505DE"/>
    <w:rsid w:val="0005246D"/>
    <w:rsid w:val="000721E7"/>
    <w:rsid w:val="00083684"/>
    <w:rsid w:val="000949FB"/>
    <w:rsid w:val="000A112E"/>
    <w:rsid w:val="000A2CFA"/>
    <w:rsid w:val="000A33DE"/>
    <w:rsid w:val="000B1927"/>
    <w:rsid w:val="000B3FD7"/>
    <w:rsid w:val="000B70E0"/>
    <w:rsid w:val="000D3702"/>
    <w:rsid w:val="00104948"/>
    <w:rsid w:val="0012168C"/>
    <w:rsid w:val="0014185A"/>
    <w:rsid w:val="00150C7F"/>
    <w:rsid w:val="001550D4"/>
    <w:rsid w:val="00177E36"/>
    <w:rsid w:val="001B7DF0"/>
    <w:rsid w:val="001D0D6C"/>
    <w:rsid w:val="001E6D38"/>
    <w:rsid w:val="001F2A51"/>
    <w:rsid w:val="002075CD"/>
    <w:rsid w:val="00210127"/>
    <w:rsid w:val="00217C35"/>
    <w:rsid w:val="0022282B"/>
    <w:rsid w:val="00225EEC"/>
    <w:rsid w:val="00265558"/>
    <w:rsid w:val="00265E70"/>
    <w:rsid w:val="002768CB"/>
    <w:rsid w:val="00284533"/>
    <w:rsid w:val="002A00E4"/>
    <w:rsid w:val="002A6F8F"/>
    <w:rsid w:val="002B07F2"/>
    <w:rsid w:val="002D6E88"/>
    <w:rsid w:val="002E5D16"/>
    <w:rsid w:val="002F1CE3"/>
    <w:rsid w:val="003366A3"/>
    <w:rsid w:val="00342446"/>
    <w:rsid w:val="003467AC"/>
    <w:rsid w:val="0035096F"/>
    <w:rsid w:val="00353AB3"/>
    <w:rsid w:val="00356258"/>
    <w:rsid w:val="003677E7"/>
    <w:rsid w:val="0037238B"/>
    <w:rsid w:val="003752C8"/>
    <w:rsid w:val="00381A21"/>
    <w:rsid w:val="003C55A5"/>
    <w:rsid w:val="003E2E21"/>
    <w:rsid w:val="003F3E7B"/>
    <w:rsid w:val="00411FA5"/>
    <w:rsid w:val="004144C2"/>
    <w:rsid w:val="004275B5"/>
    <w:rsid w:val="004307B1"/>
    <w:rsid w:val="00432E48"/>
    <w:rsid w:val="00446E88"/>
    <w:rsid w:val="00464073"/>
    <w:rsid w:val="0047400B"/>
    <w:rsid w:val="00474E17"/>
    <w:rsid w:val="00491D53"/>
    <w:rsid w:val="004958C5"/>
    <w:rsid w:val="004A1B13"/>
    <w:rsid w:val="004A3054"/>
    <w:rsid w:val="004A5D7F"/>
    <w:rsid w:val="004B1564"/>
    <w:rsid w:val="004B66A4"/>
    <w:rsid w:val="004D410D"/>
    <w:rsid w:val="004D568C"/>
    <w:rsid w:val="005005C9"/>
    <w:rsid w:val="00501C29"/>
    <w:rsid w:val="00510025"/>
    <w:rsid w:val="00512649"/>
    <w:rsid w:val="0052123E"/>
    <w:rsid w:val="00524074"/>
    <w:rsid w:val="00551997"/>
    <w:rsid w:val="00552A2A"/>
    <w:rsid w:val="00575D94"/>
    <w:rsid w:val="00581225"/>
    <w:rsid w:val="00584A04"/>
    <w:rsid w:val="0058683D"/>
    <w:rsid w:val="005877AC"/>
    <w:rsid w:val="005877BD"/>
    <w:rsid w:val="005B0C94"/>
    <w:rsid w:val="005B2E8D"/>
    <w:rsid w:val="005E3305"/>
    <w:rsid w:val="005E74F3"/>
    <w:rsid w:val="005F63C6"/>
    <w:rsid w:val="006179E4"/>
    <w:rsid w:val="00621382"/>
    <w:rsid w:val="00636663"/>
    <w:rsid w:val="00652DB4"/>
    <w:rsid w:val="00660389"/>
    <w:rsid w:val="006609FE"/>
    <w:rsid w:val="006668DB"/>
    <w:rsid w:val="006B646D"/>
    <w:rsid w:val="00706489"/>
    <w:rsid w:val="007073F2"/>
    <w:rsid w:val="007244EA"/>
    <w:rsid w:val="00757206"/>
    <w:rsid w:val="007642CF"/>
    <w:rsid w:val="00774A8A"/>
    <w:rsid w:val="00776DC5"/>
    <w:rsid w:val="00785F99"/>
    <w:rsid w:val="00795DED"/>
    <w:rsid w:val="007A7A5A"/>
    <w:rsid w:val="007A7C37"/>
    <w:rsid w:val="007D4DE6"/>
    <w:rsid w:val="007E6766"/>
    <w:rsid w:val="007F1C25"/>
    <w:rsid w:val="007F244E"/>
    <w:rsid w:val="007F2D5A"/>
    <w:rsid w:val="007F40D1"/>
    <w:rsid w:val="00820DC8"/>
    <w:rsid w:val="0083670E"/>
    <w:rsid w:val="008528EC"/>
    <w:rsid w:val="00852955"/>
    <w:rsid w:val="00857AEA"/>
    <w:rsid w:val="0088130D"/>
    <w:rsid w:val="008856D1"/>
    <w:rsid w:val="008A7AC8"/>
    <w:rsid w:val="008B19FC"/>
    <w:rsid w:val="008B53FC"/>
    <w:rsid w:val="008B6993"/>
    <w:rsid w:val="008E16C7"/>
    <w:rsid w:val="008E7F5A"/>
    <w:rsid w:val="008F3FB2"/>
    <w:rsid w:val="009102E2"/>
    <w:rsid w:val="00942C5F"/>
    <w:rsid w:val="00950513"/>
    <w:rsid w:val="00957997"/>
    <w:rsid w:val="00964DBC"/>
    <w:rsid w:val="00965D2C"/>
    <w:rsid w:val="0097516C"/>
    <w:rsid w:val="009779FA"/>
    <w:rsid w:val="009937AA"/>
    <w:rsid w:val="00995C5D"/>
    <w:rsid w:val="009977C9"/>
    <w:rsid w:val="009A19BA"/>
    <w:rsid w:val="009A509D"/>
    <w:rsid w:val="009A76FD"/>
    <w:rsid w:val="009C7412"/>
    <w:rsid w:val="009F75D0"/>
    <w:rsid w:val="00A02573"/>
    <w:rsid w:val="00A134B7"/>
    <w:rsid w:val="00A205FF"/>
    <w:rsid w:val="00A23834"/>
    <w:rsid w:val="00A34723"/>
    <w:rsid w:val="00A37C5E"/>
    <w:rsid w:val="00A418B7"/>
    <w:rsid w:val="00A51CA9"/>
    <w:rsid w:val="00A52FA2"/>
    <w:rsid w:val="00A553C7"/>
    <w:rsid w:val="00A66672"/>
    <w:rsid w:val="00A725F2"/>
    <w:rsid w:val="00A83CCB"/>
    <w:rsid w:val="00A843E9"/>
    <w:rsid w:val="00A91997"/>
    <w:rsid w:val="00A946B0"/>
    <w:rsid w:val="00AA3B15"/>
    <w:rsid w:val="00AB6CB2"/>
    <w:rsid w:val="00AF1840"/>
    <w:rsid w:val="00B14F4E"/>
    <w:rsid w:val="00B161BA"/>
    <w:rsid w:val="00B2050C"/>
    <w:rsid w:val="00B27BFF"/>
    <w:rsid w:val="00B61375"/>
    <w:rsid w:val="00B62918"/>
    <w:rsid w:val="00B659C6"/>
    <w:rsid w:val="00B75B6C"/>
    <w:rsid w:val="00B766D5"/>
    <w:rsid w:val="00B7712A"/>
    <w:rsid w:val="00B7794C"/>
    <w:rsid w:val="00BA1655"/>
    <w:rsid w:val="00BB15D2"/>
    <w:rsid w:val="00BD64C5"/>
    <w:rsid w:val="00BE0D9B"/>
    <w:rsid w:val="00C03E3E"/>
    <w:rsid w:val="00C07B82"/>
    <w:rsid w:val="00C376DA"/>
    <w:rsid w:val="00C54A80"/>
    <w:rsid w:val="00C63286"/>
    <w:rsid w:val="00C663B7"/>
    <w:rsid w:val="00C7495D"/>
    <w:rsid w:val="00C74E5B"/>
    <w:rsid w:val="00C9035F"/>
    <w:rsid w:val="00C95016"/>
    <w:rsid w:val="00C974E8"/>
    <w:rsid w:val="00CA4E50"/>
    <w:rsid w:val="00CB7F65"/>
    <w:rsid w:val="00CD4138"/>
    <w:rsid w:val="00CD4D30"/>
    <w:rsid w:val="00D00295"/>
    <w:rsid w:val="00D028D3"/>
    <w:rsid w:val="00D16243"/>
    <w:rsid w:val="00D22B89"/>
    <w:rsid w:val="00D24B88"/>
    <w:rsid w:val="00D40FE8"/>
    <w:rsid w:val="00D52704"/>
    <w:rsid w:val="00D608AA"/>
    <w:rsid w:val="00D77F9A"/>
    <w:rsid w:val="00D87F2F"/>
    <w:rsid w:val="00D973D4"/>
    <w:rsid w:val="00DC0E72"/>
    <w:rsid w:val="00DE3712"/>
    <w:rsid w:val="00E1143F"/>
    <w:rsid w:val="00E16D86"/>
    <w:rsid w:val="00E30623"/>
    <w:rsid w:val="00E32A5C"/>
    <w:rsid w:val="00E3679C"/>
    <w:rsid w:val="00E43B22"/>
    <w:rsid w:val="00E54005"/>
    <w:rsid w:val="00E61CA3"/>
    <w:rsid w:val="00E63BFC"/>
    <w:rsid w:val="00E74ABA"/>
    <w:rsid w:val="00EC2377"/>
    <w:rsid w:val="00EC2D41"/>
    <w:rsid w:val="00EC70A1"/>
    <w:rsid w:val="00ED0097"/>
    <w:rsid w:val="00ED1FE8"/>
    <w:rsid w:val="00ED6ED1"/>
    <w:rsid w:val="00F056BE"/>
    <w:rsid w:val="00F2429E"/>
    <w:rsid w:val="00F45476"/>
    <w:rsid w:val="00F47F7C"/>
    <w:rsid w:val="00F572E3"/>
    <w:rsid w:val="00F737E9"/>
    <w:rsid w:val="00F91BE1"/>
    <w:rsid w:val="00F94288"/>
    <w:rsid w:val="00FE0CD9"/>
    <w:rsid w:val="00FE6980"/>
    <w:rsid w:val="00FF646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145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14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Мрясова</dc:creator>
  <cp:keywords/>
  <cp:lastModifiedBy>AMMRUSER</cp:lastModifiedBy>
  <cp:revision>14</cp:revision>
  <cp:lastPrinted>2022-09-21T00:31:00Z</cp:lastPrinted>
  <dcterms:created xsi:type="dcterms:W3CDTF">2022-09-19T01:37:00Z</dcterms:created>
  <dcterms:modified xsi:type="dcterms:W3CDTF">2022-09-23T02:57:00Z</dcterms:modified>
</cp:coreProperties>
</file>